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3057525</wp:posOffset>
            </wp:positionH>
            <wp:positionV relativeFrom="paragraph">
              <wp:posOffset>-609600</wp:posOffset>
            </wp:positionV>
            <wp:extent cx="1095008" cy="1114561"/>
            <wp:effectExtent b="0" l="0" r="0" t="0"/>
            <wp:wrapSquare wrapText="bothSides" distB="0" distT="0" distL="0" distR="0"/>
            <wp:docPr descr="A cake made to look like a face&#10;&#10;Description automatically generated" id="10" name="image5.jpg"/>
            <a:graphic>
              <a:graphicData uri="http://schemas.openxmlformats.org/drawingml/2006/picture">
                <pic:pic>
                  <pic:nvPicPr>
                    <pic:cNvPr descr="A cake made to look like a face&#10;&#10;Description automatically generated" id="0" name="image5.jpg"/>
                    <pic:cNvPicPr preferRelativeResize="0"/>
                  </pic:nvPicPr>
                  <pic:blipFill>
                    <a:blip r:embed="rId7"/>
                    <a:srcRect b="44" l="15978" r="10032" t="-44"/>
                    <a:stretch>
                      <a:fillRect/>
                    </a:stretch>
                  </pic:blipFill>
                  <pic:spPr>
                    <a:xfrm>
                      <a:off x="0" y="0"/>
                      <a:ext cx="1095008" cy="11145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-581024</wp:posOffset>
            </wp:positionV>
            <wp:extent cx="1200785" cy="1095375"/>
            <wp:effectExtent b="0" l="0" r="0" t="0"/>
            <wp:wrapSquare wrapText="bothSides" distB="0" distT="0" distL="0" distR="0"/>
            <wp:docPr descr="A picture containing food, cake, dessert, cup&#10;&#10;Description automatically generated" id="11" name="image7.jpg"/>
            <a:graphic>
              <a:graphicData uri="http://schemas.openxmlformats.org/drawingml/2006/picture">
                <pic:pic>
                  <pic:nvPicPr>
                    <pic:cNvPr descr="A picture containing food, cake, dessert, cup&#10;&#10;Description automatically generated" id="0" name="image7.jpg"/>
                    <pic:cNvPicPr preferRelativeResize="0"/>
                  </pic:nvPicPr>
                  <pic:blipFill>
                    <a:blip r:embed="rId8"/>
                    <a:srcRect b="25182" l="4675" r="-4675" t="11479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-685799</wp:posOffset>
            </wp:positionV>
            <wp:extent cx="1187802" cy="1181450"/>
            <wp:effectExtent b="0" l="0" r="0" t="0"/>
            <wp:wrapNone/>
            <wp:docPr descr="A piece of cake on a plate&#10;&#10;Description automatically generated" id="12" name="image4.jpg"/>
            <a:graphic>
              <a:graphicData uri="http://schemas.openxmlformats.org/drawingml/2006/picture">
                <pic:pic>
                  <pic:nvPicPr>
                    <pic:cNvPr descr="A piece of cake on a plate&#10;&#10;Description automatically generated" id="0" name="image4.jpg"/>
                    <pic:cNvPicPr preferRelativeResize="0"/>
                  </pic:nvPicPr>
                  <pic:blipFill>
                    <a:blip r:embed="rId9"/>
                    <a:srcRect b="21374" l="0" r="0" t="9048"/>
                    <a:stretch>
                      <a:fillRect/>
                    </a:stretch>
                  </pic:blipFill>
                  <pic:spPr>
                    <a:xfrm>
                      <a:off x="0" y="0"/>
                      <a:ext cx="1187802" cy="118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-590549</wp:posOffset>
            </wp:positionV>
            <wp:extent cx="1315720" cy="1085850"/>
            <wp:effectExtent b="0" l="0" r="0" t="0"/>
            <wp:wrapNone/>
            <wp:docPr descr="A picture containing cake, table, indoor&#10;&#10;Description automatically generated" id="15" name="image2.jpg"/>
            <a:graphic>
              <a:graphicData uri="http://schemas.openxmlformats.org/drawingml/2006/picture">
                <pic:pic>
                  <pic:nvPicPr>
                    <pic:cNvPr descr="A picture containing cake, table, indoor&#10;&#10;Description automatically generated" id="0" name="image2.jpg"/>
                    <pic:cNvPicPr preferRelativeResize="0"/>
                  </pic:nvPicPr>
                  <pic:blipFill>
                    <a:blip r:embed="rId10"/>
                    <a:srcRect b="1856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729615</wp:posOffset>
            </wp:positionH>
            <wp:positionV relativeFrom="paragraph">
              <wp:posOffset>-588644</wp:posOffset>
            </wp:positionV>
            <wp:extent cx="1258127" cy="1085850"/>
            <wp:effectExtent b="0" l="0" r="0" t="0"/>
            <wp:wrapNone/>
            <wp:docPr descr="A piece of chocolate cake on a plate&#10;&#10;Description automatically generated" id="14" name="image3.jpg"/>
            <a:graphic>
              <a:graphicData uri="http://schemas.openxmlformats.org/drawingml/2006/picture">
                <pic:pic>
                  <pic:nvPicPr>
                    <pic:cNvPr descr="A piece of chocolate cake on a plate&#10;&#10;Description automatically generated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127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-609599</wp:posOffset>
            </wp:positionV>
            <wp:extent cx="1104900" cy="1104900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  <w:br w:type="textWrapping"/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1788795</wp:posOffset>
            </wp:positionH>
            <wp:positionV relativeFrom="paragraph">
              <wp:posOffset>205105</wp:posOffset>
            </wp:positionV>
            <wp:extent cx="2366010" cy="685800"/>
            <wp:effectExtent b="0" l="0" r="0" t="0"/>
            <wp:wrapNone/>
            <wp:docPr descr="A picture containing object&#10;&#10;Description automatically generated" id="13" name="image6.png"/>
            <a:graphic>
              <a:graphicData uri="http://schemas.openxmlformats.org/drawingml/2006/picture">
                <pic:pic>
                  <pic:nvPicPr>
                    <pic:cNvPr descr="A picture containing object&#10;&#10;Description automatically generated"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Amateur Baking Contest</w:t>
        <w:br w:type="textWrapping"/>
        <w:t xml:space="preserve">May 1st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Contest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event is part of the annual downtown event Oasis Arts and Eats Fest.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bakers not permitted to enter. If you own/operate a food business, we invite you to fill out our restaurant vendor application!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bakers must submit 2 cakes, 1 for judging and 1 for silent auction to benefit the Foundation of Arts which will take place in Stage Too located @ 400 S Main on May 1st from 1</w:t>
      </w:r>
      <w:r w:rsidDel="00000000" w:rsidR="00000000" w:rsidRPr="00000000">
        <w:rPr>
          <w:rFonts w:ascii="Arial" w:cs="Arial" w:eastAsia="Arial" w:hAnsi="Arial"/>
          <w:rtl w:val="0"/>
        </w:rPr>
        <w:t xml:space="preserve">0:00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-5:00. Judging will take place </w:t>
      </w:r>
      <w:r w:rsidDel="00000000" w:rsidR="00000000" w:rsidRPr="00000000">
        <w:rPr>
          <w:rFonts w:ascii="Arial" w:cs="Arial" w:eastAsia="Arial" w:hAnsi="Arial"/>
          <w:rtl w:val="0"/>
        </w:rPr>
        <w:t xml:space="preserve">at a private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location and entries will be ranked based on taste and presentation.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Bakers are permitted to enter more than one cake, but must complete separate forms and pay entry fees for each.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bakers must drop off cakes between </w:t>
      </w:r>
      <w:r w:rsidDel="00000000" w:rsidR="00000000" w:rsidRPr="00000000">
        <w:rPr>
          <w:rFonts w:ascii="Arial" w:cs="Arial" w:eastAsia="Arial" w:hAnsi="Arial"/>
          <w:rtl w:val="0"/>
        </w:rPr>
        <w:t xml:space="preserve">9-10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Stage Too in disposable baking pans or dishes. Please no entries that require refrigeration.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Cakes for</w:t>
      </w:r>
      <w:r w:rsidDel="00000000" w:rsidR="00000000" w:rsidRPr="00000000">
        <w:rPr>
          <w:rFonts w:ascii="Arial" w:cs="Arial" w:eastAsia="Arial" w:hAnsi="Arial"/>
          <w:rtl w:val="0"/>
        </w:rPr>
        <w:t xml:space="preserve"> judging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must be clearly labeled with baker’s name, category (layer, sheet, bundt), and title of entry. For silent auction, only a title of dessert </w:t>
      </w:r>
      <w:r w:rsidDel="00000000" w:rsidR="00000000" w:rsidRPr="00000000">
        <w:rPr>
          <w:rFonts w:ascii="Arial" w:cs="Arial" w:eastAsia="Arial" w:hAnsi="Arial"/>
          <w:rtl w:val="0"/>
        </w:rPr>
        <w:t xml:space="preserve">label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required.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winner will be selected from each category with one “Best Overall”. Winners will be announced on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Centennial Plaza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stage </w:t>
      </w:r>
      <w:r w:rsidDel="00000000" w:rsidR="00000000" w:rsidRPr="00000000">
        <w:rPr>
          <w:rFonts w:ascii="Arial" w:cs="Arial" w:eastAsia="Arial" w:hAnsi="Arial"/>
          <w:rtl w:val="0"/>
        </w:rPr>
        <w:t xml:space="preserve">at 5:45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Silent auction winners may claim their cakes between 5:00-6:00.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Prizes: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category winner will receive a certificate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tickets to an FOA production. Best Overall winner will receive a certificate, 2 tickets to an FOA production,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gift basket from Full Sun Gifts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their recipe will be featured on the Recovery Room’s menu during the month of May, 202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fee of $20 must be included at time of registration. You may enter by mail (send to 115 E. Monroe Jonesboro, AR 72401 Attn: Oasis Baking Competition, checks payable to The Foundation of Arts), or submit electronically at oasisartsandeats.com.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application below along with fee by Apri</w:t>
      </w:r>
      <w:r w:rsidDel="00000000" w:rsidR="00000000" w:rsidRPr="00000000">
        <w:rPr>
          <w:rFonts w:ascii="Arial" w:cs="Arial" w:eastAsia="Arial" w:hAnsi="Arial"/>
          <w:rtl w:val="0"/>
        </w:rPr>
        <w:t xml:space="preserve">l 15th,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We look forward to tasting your recipes!</w:t>
        <w:br w:type="textWrapping"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Baker’s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Phone: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Type of entry: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(please select one) </w:t>
        <w:br w:type="textWrapping"/>
        <w:t xml:space="preserve">layer cake                  sheet cake                bundt cake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of entry: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(ie Black Forest, Triple Chocolate, Lemon Supreme, etc.)</w:t>
        <w:br w:type="textWrapping"/>
        <w:br w:type="textWrapping"/>
        <w:t xml:space="preserve">____________________________________________________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Is there a special story behind your recipe you’d like to share?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(ie a family tradition, happy accident, etc): 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  <w:br w:type="textWrapping"/>
        <w:t xml:space="preserve">______________________________________________________________________</w:t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11F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E6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E6B5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3" Type="http://schemas.openxmlformats.org/officeDocument/2006/relationships/image" Target="media/image6.pn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hCQdbVLNgZVEQnse0vWhf/5hQ==">AMUW2mXwPhsRQerR39F10qjg/lanj5lDOhRMwW+rI+PPjN4yFFCydBETjMU3+68nZWsByVTJEE+cOs+qwQwWMHP352LFFn4UhOWfc4QNuvFID9+3nPsTDWSP7Ap94L2T/5DUsmCMiG15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2020-01-14T23:50:00Z</dcterms:created>
  <dc:creator>Meridith</dc:creator>
</cp:coreProperties>
</file>